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0E5B8" w14:textId="77777777" w:rsidR="00286487" w:rsidRDefault="00000000">
      <w:pPr>
        <w:jc w:val="center"/>
      </w:pPr>
      <w:r>
        <w:rPr>
          <w:b/>
          <w:sz w:val="28"/>
        </w:rPr>
        <w:t>RÚBRICA DE EVALUACIÓN DE LA PRESENTACIÓN / EXPOSICIÓN DEL ARTÍCULO</w:t>
      </w:r>
    </w:p>
    <w:p w14:paraId="626981CF" w14:textId="77777777" w:rsidR="00286487" w:rsidRDefault="00000000">
      <w:pPr>
        <w:jc w:val="center"/>
      </w:pPr>
      <w:r>
        <w:rPr>
          <w:b/>
          <w:sz w:val="22"/>
        </w:rPr>
        <w:t>Precongreso de Investigación de Marketing</w:t>
      </w:r>
    </w:p>
    <w:p w14:paraId="04A5C45C" w14:textId="77777777" w:rsidR="00286487" w:rsidRDefault="00000000">
      <w:pPr>
        <w:jc w:val="center"/>
      </w:pPr>
      <w:r>
        <w:rPr>
          <w:i/>
          <w:sz w:val="18"/>
        </w:rPr>
        <w:t>Escala: 1 = Deficiente | 2 = Insuficiente | 3 = Aceptable | 4 = Bueno | 5 = Excelente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147"/>
        <w:gridCol w:w="5155"/>
      </w:tblGrid>
      <w:tr w:rsidR="00286487" w14:paraId="4AA67E4D" w14:textId="77777777">
        <w:trPr>
          <w:jc w:val="center"/>
        </w:trPr>
        <w:tc>
          <w:tcPr>
            <w:tcW w:w="5156" w:type="dxa"/>
          </w:tcPr>
          <w:p w14:paraId="666AAEF3" w14:textId="77777777" w:rsidR="00286487" w:rsidRDefault="00000000">
            <w:r>
              <w:t>Título del trabajo</w:t>
            </w:r>
          </w:p>
        </w:tc>
        <w:tc>
          <w:tcPr>
            <w:tcW w:w="5156" w:type="dxa"/>
          </w:tcPr>
          <w:p w14:paraId="25C67C97" w14:textId="77777777" w:rsidR="00286487" w:rsidRDefault="00000000">
            <w:r>
              <w:t>____________________________________________</w:t>
            </w:r>
          </w:p>
        </w:tc>
      </w:tr>
      <w:tr w:rsidR="00286487" w14:paraId="4FFBD671" w14:textId="77777777">
        <w:trPr>
          <w:jc w:val="center"/>
        </w:trPr>
        <w:tc>
          <w:tcPr>
            <w:tcW w:w="5156" w:type="dxa"/>
          </w:tcPr>
          <w:p w14:paraId="70483AD1" w14:textId="77777777" w:rsidR="00286487" w:rsidRDefault="00000000">
            <w:r>
              <w:t>Expositor(es)</w:t>
            </w:r>
          </w:p>
        </w:tc>
        <w:tc>
          <w:tcPr>
            <w:tcW w:w="5156" w:type="dxa"/>
          </w:tcPr>
          <w:p w14:paraId="1E0564E1" w14:textId="77777777" w:rsidR="00286487" w:rsidRDefault="00000000">
            <w:r>
              <w:t>____________________________________________</w:t>
            </w:r>
          </w:p>
        </w:tc>
      </w:tr>
      <w:tr w:rsidR="00286487" w14:paraId="40390E88" w14:textId="77777777">
        <w:trPr>
          <w:jc w:val="center"/>
        </w:trPr>
        <w:tc>
          <w:tcPr>
            <w:tcW w:w="5156" w:type="dxa"/>
          </w:tcPr>
          <w:p w14:paraId="0B5E8A91" w14:textId="77777777" w:rsidR="00286487" w:rsidRDefault="00000000">
            <w:r>
              <w:t>Evaluador(a)</w:t>
            </w:r>
          </w:p>
        </w:tc>
        <w:tc>
          <w:tcPr>
            <w:tcW w:w="5156" w:type="dxa"/>
          </w:tcPr>
          <w:p w14:paraId="44F6842A" w14:textId="77777777" w:rsidR="00286487" w:rsidRDefault="00000000">
            <w:r>
              <w:t>____________________________________________</w:t>
            </w:r>
          </w:p>
        </w:tc>
      </w:tr>
      <w:tr w:rsidR="00286487" w14:paraId="3D791480" w14:textId="77777777">
        <w:trPr>
          <w:jc w:val="center"/>
        </w:trPr>
        <w:tc>
          <w:tcPr>
            <w:tcW w:w="5156" w:type="dxa"/>
          </w:tcPr>
          <w:p w14:paraId="67EF57FD" w14:textId="77777777" w:rsidR="00286487" w:rsidRDefault="00000000">
            <w:r>
              <w:t>Fecha</w:t>
            </w:r>
          </w:p>
        </w:tc>
        <w:tc>
          <w:tcPr>
            <w:tcW w:w="5156" w:type="dxa"/>
          </w:tcPr>
          <w:p w14:paraId="640F63EB" w14:textId="77777777" w:rsidR="00286487" w:rsidRDefault="00000000">
            <w:r>
              <w:t>____________________________________________</w:t>
            </w:r>
          </w:p>
        </w:tc>
      </w:tr>
    </w:tbl>
    <w:p w14:paraId="69143C14" w14:textId="77777777" w:rsidR="00286487" w:rsidRDefault="00286487"/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285"/>
        <w:gridCol w:w="1288"/>
        <w:gridCol w:w="1288"/>
        <w:gridCol w:w="1289"/>
        <w:gridCol w:w="1289"/>
        <w:gridCol w:w="1289"/>
        <w:gridCol w:w="1288"/>
        <w:gridCol w:w="1286"/>
      </w:tblGrid>
      <w:tr w:rsidR="00286487" w14:paraId="09C97ED2" w14:textId="77777777">
        <w:trPr>
          <w:jc w:val="center"/>
        </w:trPr>
        <w:tc>
          <w:tcPr>
            <w:tcW w:w="1289" w:type="dxa"/>
            <w:vAlign w:val="center"/>
          </w:tcPr>
          <w:p w14:paraId="4851B357" w14:textId="77777777" w:rsidR="00286487" w:rsidRDefault="00000000">
            <w:r>
              <w:rPr>
                <w:b/>
                <w:sz w:val="16"/>
              </w:rPr>
              <w:t>N.º</w:t>
            </w:r>
          </w:p>
        </w:tc>
        <w:tc>
          <w:tcPr>
            <w:tcW w:w="1289" w:type="dxa"/>
            <w:vAlign w:val="center"/>
          </w:tcPr>
          <w:p w14:paraId="0159F5EA" w14:textId="77777777" w:rsidR="00286487" w:rsidRDefault="00000000">
            <w:r>
              <w:rPr>
                <w:b/>
                <w:sz w:val="16"/>
              </w:rPr>
              <w:t>Criterio</w:t>
            </w:r>
          </w:p>
        </w:tc>
        <w:tc>
          <w:tcPr>
            <w:tcW w:w="1289" w:type="dxa"/>
            <w:vAlign w:val="center"/>
          </w:tcPr>
          <w:p w14:paraId="733BB54C" w14:textId="77777777" w:rsidR="00286487" w:rsidRDefault="00000000">
            <w:r>
              <w:rPr>
                <w:b/>
                <w:sz w:val="16"/>
              </w:rPr>
              <w:t>1</w:t>
            </w:r>
          </w:p>
        </w:tc>
        <w:tc>
          <w:tcPr>
            <w:tcW w:w="1289" w:type="dxa"/>
            <w:vAlign w:val="center"/>
          </w:tcPr>
          <w:p w14:paraId="54A713A7" w14:textId="77777777" w:rsidR="00286487" w:rsidRDefault="00000000">
            <w:r>
              <w:rPr>
                <w:b/>
                <w:sz w:val="16"/>
              </w:rPr>
              <w:t>2</w:t>
            </w:r>
          </w:p>
        </w:tc>
        <w:tc>
          <w:tcPr>
            <w:tcW w:w="1289" w:type="dxa"/>
            <w:vAlign w:val="center"/>
          </w:tcPr>
          <w:p w14:paraId="28A9DA64" w14:textId="77777777" w:rsidR="00286487" w:rsidRDefault="00000000">
            <w:r>
              <w:rPr>
                <w:b/>
                <w:sz w:val="16"/>
              </w:rPr>
              <w:t>3</w:t>
            </w:r>
          </w:p>
        </w:tc>
        <w:tc>
          <w:tcPr>
            <w:tcW w:w="1289" w:type="dxa"/>
            <w:vAlign w:val="center"/>
          </w:tcPr>
          <w:p w14:paraId="172BF750" w14:textId="77777777" w:rsidR="00286487" w:rsidRDefault="00000000">
            <w:r>
              <w:rPr>
                <w:b/>
                <w:sz w:val="16"/>
              </w:rPr>
              <w:t>4</w:t>
            </w:r>
          </w:p>
        </w:tc>
        <w:tc>
          <w:tcPr>
            <w:tcW w:w="1289" w:type="dxa"/>
            <w:vAlign w:val="center"/>
          </w:tcPr>
          <w:p w14:paraId="0CBB6865" w14:textId="77777777" w:rsidR="00286487" w:rsidRDefault="00000000">
            <w:r>
              <w:rPr>
                <w:b/>
                <w:sz w:val="16"/>
              </w:rPr>
              <w:t>5</w:t>
            </w:r>
          </w:p>
        </w:tc>
        <w:tc>
          <w:tcPr>
            <w:tcW w:w="1289" w:type="dxa"/>
            <w:vAlign w:val="center"/>
          </w:tcPr>
          <w:p w14:paraId="0CA0A43D" w14:textId="77777777" w:rsidR="00286487" w:rsidRDefault="00000000">
            <w:r>
              <w:rPr>
                <w:b/>
                <w:sz w:val="16"/>
              </w:rPr>
              <w:t>Marcar</w:t>
            </w:r>
          </w:p>
        </w:tc>
      </w:tr>
      <w:tr w:rsidR="00286487" w14:paraId="0E6E24F9" w14:textId="77777777">
        <w:trPr>
          <w:jc w:val="center"/>
        </w:trPr>
        <w:tc>
          <w:tcPr>
            <w:tcW w:w="1289" w:type="dxa"/>
          </w:tcPr>
          <w:p w14:paraId="1212FCC8" w14:textId="77777777" w:rsidR="00286487" w:rsidRDefault="00000000">
            <w:r>
              <w:rPr>
                <w:sz w:val="15"/>
              </w:rPr>
              <w:t>1</w:t>
            </w:r>
          </w:p>
        </w:tc>
        <w:tc>
          <w:tcPr>
            <w:tcW w:w="1289" w:type="dxa"/>
          </w:tcPr>
          <w:p w14:paraId="7D784ADC" w14:textId="77777777" w:rsidR="00286487" w:rsidRDefault="00000000">
            <w:r>
              <w:rPr>
                <w:sz w:val="15"/>
              </w:rPr>
              <w:t>Título del trabajo</w:t>
            </w:r>
          </w:p>
        </w:tc>
        <w:tc>
          <w:tcPr>
            <w:tcW w:w="1289" w:type="dxa"/>
          </w:tcPr>
          <w:p w14:paraId="0ADCE1B2" w14:textId="77777777" w:rsidR="00286487" w:rsidRDefault="00000000">
            <w:r>
              <w:rPr>
                <w:sz w:val="14"/>
              </w:rPr>
              <w:t>No presenta el título o no corresponde al trabajo.</w:t>
            </w:r>
          </w:p>
        </w:tc>
        <w:tc>
          <w:tcPr>
            <w:tcW w:w="1289" w:type="dxa"/>
          </w:tcPr>
          <w:p w14:paraId="56CB223C" w14:textId="77777777" w:rsidR="00286487" w:rsidRDefault="00000000">
            <w:r>
              <w:rPr>
                <w:sz w:val="14"/>
              </w:rPr>
              <w:t>Presenta errores importantes o incumple claramente el formato.</w:t>
            </w:r>
          </w:p>
        </w:tc>
        <w:tc>
          <w:tcPr>
            <w:tcW w:w="1289" w:type="dxa"/>
          </w:tcPr>
          <w:p w14:paraId="49ED36F5" w14:textId="77777777" w:rsidR="00286487" w:rsidRDefault="00000000">
            <w:r>
              <w:rPr>
                <w:sz w:val="14"/>
              </w:rPr>
              <w:t>Es pertinente, pero requiere ajustes de precisión o formato.</w:t>
            </w:r>
          </w:p>
        </w:tc>
        <w:tc>
          <w:tcPr>
            <w:tcW w:w="1289" w:type="dxa"/>
          </w:tcPr>
          <w:p w14:paraId="2C6222B5" w14:textId="77777777" w:rsidR="00286487" w:rsidRDefault="00000000">
            <w:r>
              <w:rPr>
                <w:sz w:val="14"/>
              </w:rPr>
              <w:t>Es claro, pertinente y cumple el límite de 15 palabras y sentence case.</w:t>
            </w:r>
          </w:p>
        </w:tc>
        <w:tc>
          <w:tcPr>
            <w:tcW w:w="1289" w:type="dxa"/>
          </w:tcPr>
          <w:p w14:paraId="4BDA3B17" w14:textId="77777777" w:rsidR="00286487" w:rsidRDefault="00000000">
            <w:r>
              <w:rPr>
                <w:sz w:val="14"/>
              </w:rPr>
              <w:t>Es preciso, pertinente, atractivo y cumple plenamente el formato establecido.</w:t>
            </w:r>
          </w:p>
        </w:tc>
        <w:tc>
          <w:tcPr>
            <w:tcW w:w="1289" w:type="dxa"/>
          </w:tcPr>
          <w:p w14:paraId="0E19CA2F" w14:textId="77777777" w:rsidR="00286487" w:rsidRDefault="00286487"/>
        </w:tc>
      </w:tr>
      <w:tr w:rsidR="00286487" w14:paraId="5E15547A" w14:textId="77777777">
        <w:trPr>
          <w:jc w:val="center"/>
        </w:trPr>
        <w:tc>
          <w:tcPr>
            <w:tcW w:w="1289" w:type="dxa"/>
          </w:tcPr>
          <w:p w14:paraId="328D2B44" w14:textId="77777777" w:rsidR="00286487" w:rsidRDefault="00000000">
            <w:r>
              <w:rPr>
                <w:sz w:val="15"/>
              </w:rPr>
              <w:t>2</w:t>
            </w:r>
          </w:p>
        </w:tc>
        <w:tc>
          <w:tcPr>
            <w:tcW w:w="1289" w:type="dxa"/>
          </w:tcPr>
          <w:p w14:paraId="6CC19C21" w14:textId="77777777" w:rsidR="00286487" w:rsidRDefault="00000000">
            <w:r>
              <w:rPr>
                <w:sz w:val="15"/>
              </w:rPr>
              <w:t>Autores, curso y docente</w:t>
            </w:r>
          </w:p>
        </w:tc>
        <w:tc>
          <w:tcPr>
            <w:tcW w:w="1289" w:type="dxa"/>
          </w:tcPr>
          <w:p w14:paraId="5A8F8251" w14:textId="77777777" w:rsidR="00286487" w:rsidRDefault="00000000">
            <w:r>
              <w:rPr>
                <w:sz w:val="14"/>
              </w:rPr>
              <w:t>La información está ausente o es incorrecta.</w:t>
            </w:r>
          </w:p>
        </w:tc>
        <w:tc>
          <w:tcPr>
            <w:tcW w:w="1289" w:type="dxa"/>
          </w:tcPr>
          <w:p w14:paraId="4E873FA8" w14:textId="77777777" w:rsidR="00286487" w:rsidRDefault="00000000">
            <w:r>
              <w:rPr>
                <w:sz w:val="14"/>
              </w:rPr>
              <w:t>La información es incompleta y presenta errores relevantes.</w:t>
            </w:r>
          </w:p>
        </w:tc>
        <w:tc>
          <w:tcPr>
            <w:tcW w:w="1289" w:type="dxa"/>
          </w:tcPr>
          <w:p w14:paraId="35A1EEE4" w14:textId="77777777" w:rsidR="00286487" w:rsidRDefault="00000000">
            <w:r>
              <w:rPr>
                <w:sz w:val="14"/>
              </w:rPr>
              <w:t>Incluye la información básica, aunque requiere ajustes.</w:t>
            </w:r>
          </w:p>
        </w:tc>
        <w:tc>
          <w:tcPr>
            <w:tcW w:w="1289" w:type="dxa"/>
          </w:tcPr>
          <w:p w14:paraId="20567905" w14:textId="77777777" w:rsidR="00286487" w:rsidRDefault="00000000">
            <w:r>
              <w:rPr>
                <w:sz w:val="14"/>
              </w:rPr>
              <w:t>Identifica correctamente autores, curso y docente.</w:t>
            </w:r>
          </w:p>
        </w:tc>
        <w:tc>
          <w:tcPr>
            <w:tcW w:w="1289" w:type="dxa"/>
          </w:tcPr>
          <w:p w14:paraId="306D86A4" w14:textId="77777777" w:rsidR="00286487" w:rsidRDefault="00000000">
            <w:r>
              <w:rPr>
                <w:sz w:val="14"/>
              </w:rPr>
              <w:t>La identificación es completa, ordenada, clara y cumple el formato solicitado.</w:t>
            </w:r>
          </w:p>
        </w:tc>
        <w:tc>
          <w:tcPr>
            <w:tcW w:w="1289" w:type="dxa"/>
          </w:tcPr>
          <w:p w14:paraId="74D3028A" w14:textId="77777777" w:rsidR="00286487" w:rsidRDefault="00286487"/>
        </w:tc>
      </w:tr>
      <w:tr w:rsidR="00286487" w14:paraId="426048DE" w14:textId="77777777">
        <w:trPr>
          <w:jc w:val="center"/>
        </w:trPr>
        <w:tc>
          <w:tcPr>
            <w:tcW w:w="1289" w:type="dxa"/>
          </w:tcPr>
          <w:p w14:paraId="7356BF55" w14:textId="77777777" w:rsidR="00286487" w:rsidRDefault="00000000">
            <w:r>
              <w:rPr>
                <w:sz w:val="15"/>
              </w:rPr>
              <w:t>3</w:t>
            </w:r>
          </w:p>
        </w:tc>
        <w:tc>
          <w:tcPr>
            <w:tcW w:w="1289" w:type="dxa"/>
          </w:tcPr>
          <w:p w14:paraId="61F7191C" w14:textId="77777777" w:rsidR="00286487" w:rsidRDefault="00000000">
            <w:r>
              <w:rPr>
                <w:sz w:val="15"/>
              </w:rPr>
              <w:t>Eje temático</w:t>
            </w:r>
          </w:p>
        </w:tc>
        <w:tc>
          <w:tcPr>
            <w:tcW w:w="1289" w:type="dxa"/>
          </w:tcPr>
          <w:p w14:paraId="5F8B437A" w14:textId="77777777" w:rsidR="00286487" w:rsidRDefault="00000000">
            <w:r>
              <w:rPr>
                <w:sz w:val="14"/>
              </w:rPr>
              <w:t>No identifica el eje temático.</w:t>
            </w:r>
          </w:p>
        </w:tc>
        <w:tc>
          <w:tcPr>
            <w:tcW w:w="1289" w:type="dxa"/>
          </w:tcPr>
          <w:p w14:paraId="7CA88645" w14:textId="77777777" w:rsidR="00286487" w:rsidRDefault="00000000">
            <w:r>
              <w:rPr>
                <w:sz w:val="14"/>
              </w:rPr>
              <w:t>El eje es incorrecto o no guarda relación con el trabajo.</w:t>
            </w:r>
          </w:p>
        </w:tc>
        <w:tc>
          <w:tcPr>
            <w:tcW w:w="1289" w:type="dxa"/>
          </w:tcPr>
          <w:p w14:paraId="6833F4EF" w14:textId="77777777" w:rsidR="00286487" w:rsidRDefault="00000000">
            <w:r>
              <w:rPr>
                <w:sz w:val="14"/>
              </w:rPr>
              <w:t>El eje es pertinente, pero la relación se explica débilmente.</w:t>
            </w:r>
          </w:p>
        </w:tc>
        <w:tc>
          <w:tcPr>
            <w:tcW w:w="1289" w:type="dxa"/>
          </w:tcPr>
          <w:p w14:paraId="2C485602" w14:textId="77777777" w:rsidR="00286487" w:rsidRDefault="00000000">
            <w:r>
              <w:rPr>
                <w:sz w:val="14"/>
              </w:rPr>
              <w:t>El trabajo se adscribe claramente a un eje pertinente.</w:t>
            </w:r>
          </w:p>
        </w:tc>
        <w:tc>
          <w:tcPr>
            <w:tcW w:w="1289" w:type="dxa"/>
          </w:tcPr>
          <w:p w14:paraId="6E1854C1" w14:textId="77777777" w:rsidR="00286487" w:rsidRDefault="00000000">
            <w:r>
              <w:rPr>
                <w:sz w:val="14"/>
              </w:rPr>
              <w:t>La adscripción es precisa y se evidencia una relación sólida con el tema del trabajo.</w:t>
            </w:r>
          </w:p>
        </w:tc>
        <w:tc>
          <w:tcPr>
            <w:tcW w:w="1289" w:type="dxa"/>
          </w:tcPr>
          <w:p w14:paraId="36785BA3" w14:textId="77777777" w:rsidR="00286487" w:rsidRDefault="00286487"/>
        </w:tc>
      </w:tr>
      <w:tr w:rsidR="00286487" w14:paraId="50E0521E" w14:textId="77777777">
        <w:trPr>
          <w:jc w:val="center"/>
        </w:trPr>
        <w:tc>
          <w:tcPr>
            <w:tcW w:w="1289" w:type="dxa"/>
          </w:tcPr>
          <w:p w14:paraId="02D83F86" w14:textId="77777777" w:rsidR="00286487" w:rsidRDefault="00000000">
            <w:r>
              <w:rPr>
                <w:sz w:val="15"/>
              </w:rPr>
              <w:t>4</w:t>
            </w:r>
          </w:p>
        </w:tc>
        <w:tc>
          <w:tcPr>
            <w:tcW w:w="1289" w:type="dxa"/>
          </w:tcPr>
          <w:p w14:paraId="3D09A71C" w14:textId="77777777" w:rsidR="00286487" w:rsidRDefault="00000000">
            <w:r>
              <w:rPr>
                <w:sz w:val="15"/>
              </w:rPr>
              <w:t>Problema u oportunidad</w:t>
            </w:r>
          </w:p>
        </w:tc>
        <w:tc>
          <w:tcPr>
            <w:tcW w:w="1289" w:type="dxa"/>
          </w:tcPr>
          <w:p w14:paraId="365CB631" w14:textId="77777777" w:rsidR="00286487" w:rsidRDefault="00000000">
            <w:r>
              <w:rPr>
                <w:sz w:val="14"/>
              </w:rPr>
              <w:t>No presenta un problema u oportunidad identificable.</w:t>
            </w:r>
          </w:p>
        </w:tc>
        <w:tc>
          <w:tcPr>
            <w:tcW w:w="1289" w:type="dxa"/>
          </w:tcPr>
          <w:p w14:paraId="1DC63831" w14:textId="77777777" w:rsidR="00286487" w:rsidRDefault="00000000">
            <w:r>
              <w:rPr>
                <w:sz w:val="14"/>
              </w:rPr>
              <w:t>Es ambiguo, poco sustentado o difícil de comprender.</w:t>
            </w:r>
          </w:p>
        </w:tc>
        <w:tc>
          <w:tcPr>
            <w:tcW w:w="1289" w:type="dxa"/>
          </w:tcPr>
          <w:p w14:paraId="586660BA" w14:textId="77777777" w:rsidR="00286487" w:rsidRDefault="00000000">
            <w:r>
              <w:rPr>
                <w:sz w:val="14"/>
              </w:rPr>
              <w:t>Es comprensible, pero requiere mayor precisión o contextualización.</w:t>
            </w:r>
          </w:p>
        </w:tc>
        <w:tc>
          <w:tcPr>
            <w:tcW w:w="1289" w:type="dxa"/>
          </w:tcPr>
          <w:p w14:paraId="6A99B0DC" w14:textId="77777777" w:rsidR="00286487" w:rsidRDefault="00000000">
            <w:r>
              <w:rPr>
                <w:sz w:val="14"/>
              </w:rPr>
              <w:t>Presenta claramente el problema u oportunidad y respeta el máximo de 100 palabras.</w:t>
            </w:r>
          </w:p>
        </w:tc>
        <w:tc>
          <w:tcPr>
            <w:tcW w:w="1289" w:type="dxa"/>
          </w:tcPr>
          <w:p w14:paraId="2522DA57" w14:textId="77777777" w:rsidR="00286487" w:rsidRDefault="00000000">
            <w:r>
              <w:rPr>
                <w:sz w:val="14"/>
              </w:rPr>
              <w:t>Formula con precisión, claridad y relevancia el problema u oportunidad, mostrando su importancia.</w:t>
            </w:r>
          </w:p>
        </w:tc>
        <w:tc>
          <w:tcPr>
            <w:tcW w:w="1289" w:type="dxa"/>
          </w:tcPr>
          <w:p w14:paraId="451EFD18" w14:textId="77777777" w:rsidR="00286487" w:rsidRDefault="00286487"/>
        </w:tc>
      </w:tr>
      <w:tr w:rsidR="00286487" w14:paraId="2D3E4DAD" w14:textId="77777777">
        <w:trPr>
          <w:jc w:val="center"/>
        </w:trPr>
        <w:tc>
          <w:tcPr>
            <w:tcW w:w="1289" w:type="dxa"/>
          </w:tcPr>
          <w:p w14:paraId="48BB1EEA" w14:textId="77777777" w:rsidR="00286487" w:rsidRDefault="00000000">
            <w:r>
              <w:rPr>
                <w:sz w:val="15"/>
              </w:rPr>
              <w:t>5</w:t>
            </w:r>
          </w:p>
        </w:tc>
        <w:tc>
          <w:tcPr>
            <w:tcW w:w="1289" w:type="dxa"/>
          </w:tcPr>
          <w:p w14:paraId="4D9DE4ED" w14:textId="77777777" w:rsidR="00286487" w:rsidRDefault="00000000">
            <w:r>
              <w:rPr>
                <w:sz w:val="15"/>
              </w:rPr>
              <w:t>Objetivo del trabajo</w:t>
            </w:r>
          </w:p>
        </w:tc>
        <w:tc>
          <w:tcPr>
            <w:tcW w:w="1289" w:type="dxa"/>
          </w:tcPr>
          <w:p w14:paraId="3D6443D8" w14:textId="77777777" w:rsidR="00286487" w:rsidRDefault="00000000">
            <w:r>
              <w:rPr>
                <w:sz w:val="14"/>
              </w:rPr>
              <w:t>No presenta un objetivo.</w:t>
            </w:r>
          </w:p>
        </w:tc>
        <w:tc>
          <w:tcPr>
            <w:tcW w:w="1289" w:type="dxa"/>
          </w:tcPr>
          <w:p w14:paraId="4A8B96F3" w14:textId="77777777" w:rsidR="00286487" w:rsidRDefault="00000000">
            <w:r>
              <w:rPr>
                <w:sz w:val="14"/>
              </w:rPr>
              <w:t>El objetivo es confuso, inviable o no corresponde al problema.</w:t>
            </w:r>
          </w:p>
        </w:tc>
        <w:tc>
          <w:tcPr>
            <w:tcW w:w="1289" w:type="dxa"/>
          </w:tcPr>
          <w:p w14:paraId="682ACE2D" w14:textId="77777777" w:rsidR="00286487" w:rsidRDefault="00000000">
            <w:r>
              <w:rPr>
                <w:sz w:val="14"/>
              </w:rPr>
              <w:t>El objetivo es comprensible, pero presenta debilidades de precisión o alineación.</w:t>
            </w:r>
          </w:p>
        </w:tc>
        <w:tc>
          <w:tcPr>
            <w:tcW w:w="1289" w:type="dxa"/>
          </w:tcPr>
          <w:p w14:paraId="4D3495C0" w14:textId="77777777" w:rsidR="00286487" w:rsidRDefault="00000000">
            <w:r>
              <w:rPr>
                <w:sz w:val="14"/>
              </w:rPr>
              <w:t>El objetivo es claro, pertinente y está alineado con el problema.</w:t>
            </w:r>
          </w:p>
        </w:tc>
        <w:tc>
          <w:tcPr>
            <w:tcW w:w="1289" w:type="dxa"/>
          </w:tcPr>
          <w:p w14:paraId="7561B4D3" w14:textId="77777777" w:rsidR="00286487" w:rsidRDefault="00000000">
            <w:r>
              <w:rPr>
                <w:sz w:val="14"/>
              </w:rPr>
              <w:t>El objetivo es preciso, concreto, coherente y demuestra claramente qué pretende lograr el trabajo.</w:t>
            </w:r>
          </w:p>
        </w:tc>
        <w:tc>
          <w:tcPr>
            <w:tcW w:w="1289" w:type="dxa"/>
          </w:tcPr>
          <w:p w14:paraId="4062E6D5" w14:textId="77777777" w:rsidR="00286487" w:rsidRDefault="00286487"/>
        </w:tc>
      </w:tr>
      <w:tr w:rsidR="00286487" w14:paraId="5ED532D7" w14:textId="77777777">
        <w:trPr>
          <w:jc w:val="center"/>
        </w:trPr>
        <w:tc>
          <w:tcPr>
            <w:tcW w:w="1289" w:type="dxa"/>
          </w:tcPr>
          <w:p w14:paraId="4A36A696" w14:textId="77777777" w:rsidR="00286487" w:rsidRDefault="00000000">
            <w:r>
              <w:rPr>
                <w:sz w:val="15"/>
              </w:rPr>
              <w:t>6</w:t>
            </w:r>
          </w:p>
        </w:tc>
        <w:tc>
          <w:tcPr>
            <w:tcW w:w="1289" w:type="dxa"/>
          </w:tcPr>
          <w:p w14:paraId="2DA19FEF" w14:textId="77777777" w:rsidR="00286487" w:rsidRDefault="00000000">
            <w:r>
              <w:rPr>
                <w:sz w:val="15"/>
              </w:rPr>
              <w:t>Metodología utilizada</w:t>
            </w:r>
          </w:p>
        </w:tc>
        <w:tc>
          <w:tcPr>
            <w:tcW w:w="1289" w:type="dxa"/>
          </w:tcPr>
          <w:p w14:paraId="2C816CB1" w14:textId="77777777" w:rsidR="00286487" w:rsidRDefault="00000000">
            <w:r>
              <w:rPr>
                <w:sz w:val="14"/>
              </w:rPr>
              <w:t>No explica la metodología.</w:t>
            </w:r>
          </w:p>
        </w:tc>
        <w:tc>
          <w:tcPr>
            <w:tcW w:w="1289" w:type="dxa"/>
          </w:tcPr>
          <w:p w14:paraId="7C33861C" w14:textId="77777777" w:rsidR="00286487" w:rsidRDefault="00000000">
            <w:r>
              <w:rPr>
                <w:sz w:val="14"/>
              </w:rPr>
              <w:t>La metodología es incorrecta, insuficiente o incoherente.</w:t>
            </w:r>
          </w:p>
        </w:tc>
        <w:tc>
          <w:tcPr>
            <w:tcW w:w="1289" w:type="dxa"/>
          </w:tcPr>
          <w:p w14:paraId="5FACC8C5" w14:textId="77777777" w:rsidR="00286487" w:rsidRDefault="00000000">
            <w:r>
              <w:rPr>
                <w:sz w:val="14"/>
              </w:rPr>
              <w:t>Identifica el método o fuentes, pero con escasa explicación.</w:t>
            </w:r>
          </w:p>
        </w:tc>
        <w:tc>
          <w:tcPr>
            <w:tcW w:w="1289" w:type="dxa"/>
          </w:tcPr>
          <w:p w14:paraId="029F1D4A" w14:textId="77777777" w:rsidR="00286487" w:rsidRDefault="00000000">
            <w:r>
              <w:rPr>
                <w:sz w:val="14"/>
              </w:rPr>
              <w:t>Explica adecuadamente técnicas, análisis de datos y/o fuentes utilizadas.</w:t>
            </w:r>
          </w:p>
        </w:tc>
        <w:tc>
          <w:tcPr>
            <w:tcW w:w="1289" w:type="dxa"/>
          </w:tcPr>
          <w:p w14:paraId="2D334CB1" w14:textId="77777777" w:rsidR="00286487" w:rsidRDefault="00000000">
            <w:r>
              <w:rPr>
                <w:sz w:val="14"/>
              </w:rPr>
              <w:t>Explica con claridad y rigor la metodología, evidenciando coherencia entre problema, objetivo y procedimiento.</w:t>
            </w:r>
          </w:p>
        </w:tc>
        <w:tc>
          <w:tcPr>
            <w:tcW w:w="1289" w:type="dxa"/>
          </w:tcPr>
          <w:p w14:paraId="2411ED9C" w14:textId="77777777" w:rsidR="00286487" w:rsidRDefault="00286487"/>
        </w:tc>
      </w:tr>
      <w:tr w:rsidR="00286487" w14:paraId="7766A45C" w14:textId="77777777">
        <w:trPr>
          <w:jc w:val="center"/>
        </w:trPr>
        <w:tc>
          <w:tcPr>
            <w:tcW w:w="1289" w:type="dxa"/>
          </w:tcPr>
          <w:p w14:paraId="340C52A6" w14:textId="77777777" w:rsidR="00286487" w:rsidRDefault="00000000">
            <w:r>
              <w:rPr>
                <w:sz w:val="15"/>
              </w:rPr>
              <w:t>7</w:t>
            </w:r>
          </w:p>
        </w:tc>
        <w:tc>
          <w:tcPr>
            <w:tcW w:w="1289" w:type="dxa"/>
          </w:tcPr>
          <w:p w14:paraId="57CB7D66" w14:textId="77777777" w:rsidR="00286487" w:rsidRDefault="00000000">
            <w:r>
              <w:rPr>
                <w:sz w:val="15"/>
              </w:rPr>
              <w:t>Avances y hallazgos preliminares</w:t>
            </w:r>
          </w:p>
        </w:tc>
        <w:tc>
          <w:tcPr>
            <w:tcW w:w="1289" w:type="dxa"/>
          </w:tcPr>
          <w:p w14:paraId="34969CC1" w14:textId="77777777" w:rsidR="00286487" w:rsidRDefault="00000000">
            <w:r>
              <w:rPr>
                <w:sz w:val="14"/>
              </w:rPr>
              <w:t>No presenta avances ni hallazgos.</w:t>
            </w:r>
          </w:p>
        </w:tc>
        <w:tc>
          <w:tcPr>
            <w:tcW w:w="1289" w:type="dxa"/>
          </w:tcPr>
          <w:p w14:paraId="110864C5" w14:textId="77777777" w:rsidR="00286487" w:rsidRDefault="00000000">
            <w:r>
              <w:rPr>
                <w:sz w:val="14"/>
              </w:rPr>
              <w:t>Presenta información insuficiente, poco clara o no sustentada.</w:t>
            </w:r>
          </w:p>
        </w:tc>
        <w:tc>
          <w:tcPr>
            <w:tcW w:w="1289" w:type="dxa"/>
          </w:tcPr>
          <w:p w14:paraId="0A0E8614" w14:textId="77777777" w:rsidR="00286487" w:rsidRDefault="00000000">
            <w:r>
              <w:rPr>
                <w:sz w:val="14"/>
              </w:rPr>
              <w:t>Presenta algunos avances, pero sin suficiente evidencia o interpretación.</w:t>
            </w:r>
          </w:p>
        </w:tc>
        <w:tc>
          <w:tcPr>
            <w:tcW w:w="1289" w:type="dxa"/>
          </w:tcPr>
          <w:p w14:paraId="6A3A5CB1" w14:textId="77777777" w:rsidR="00286487" w:rsidRDefault="00000000">
            <w:r>
              <w:rPr>
                <w:sz w:val="14"/>
              </w:rPr>
              <w:t>Presenta avances/hallazgos relevantes y comprensibles.</w:t>
            </w:r>
          </w:p>
        </w:tc>
        <w:tc>
          <w:tcPr>
            <w:tcW w:w="1289" w:type="dxa"/>
          </w:tcPr>
          <w:p w14:paraId="5C02F1AD" w14:textId="77777777" w:rsidR="00286487" w:rsidRDefault="00000000">
            <w:r>
              <w:rPr>
                <w:sz w:val="14"/>
              </w:rPr>
              <w:t>Presenta evidencia clara y pertinente, interpreta los hallazgos y demuestra progreso sustantivo del trabajo.</w:t>
            </w:r>
          </w:p>
        </w:tc>
        <w:tc>
          <w:tcPr>
            <w:tcW w:w="1289" w:type="dxa"/>
          </w:tcPr>
          <w:p w14:paraId="77FE71F4" w14:textId="77777777" w:rsidR="00286487" w:rsidRDefault="00286487"/>
        </w:tc>
      </w:tr>
      <w:tr w:rsidR="00286487" w14:paraId="75ECAB4D" w14:textId="77777777">
        <w:trPr>
          <w:jc w:val="center"/>
        </w:trPr>
        <w:tc>
          <w:tcPr>
            <w:tcW w:w="1289" w:type="dxa"/>
          </w:tcPr>
          <w:p w14:paraId="37BC4E0A" w14:textId="77777777" w:rsidR="00286487" w:rsidRDefault="00000000">
            <w:r>
              <w:rPr>
                <w:sz w:val="15"/>
              </w:rPr>
              <w:t>8</w:t>
            </w:r>
          </w:p>
        </w:tc>
        <w:tc>
          <w:tcPr>
            <w:tcW w:w="1289" w:type="dxa"/>
          </w:tcPr>
          <w:p w14:paraId="4E0AAFC5" w14:textId="77777777" w:rsidR="00286487" w:rsidRDefault="00000000">
            <w:r>
              <w:rPr>
                <w:sz w:val="15"/>
              </w:rPr>
              <w:t>Conclusiones</w:t>
            </w:r>
          </w:p>
        </w:tc>
        <w:tc>
          <w:tcPr>
            <w:tcW w:w="1289" w:type="dxa"/>
          </w:tcPr>
          <w:p w14:paraId="0B06061D" w14:textId="77777777" w:rsidR="00286487" w:rsidRDefault="00000000">
            <w:r>
              <w:rPr>
                <w:sz w:val="14"/>
              </w:rPr>
              <w:t>No presenta conclusiones.</w:t>
            </w:r>
          </w:p>
        </w:tc>
        <w:tc>
          <w:tcPr>
            <w:tcW w:w="1289" w:type="dxa"/>
          </w:tcPr>
          <w:p w14:paraId="01254F72" w14:textId="77777777" w:rsidR="00286487" w:rsidRDefault="00000000">
            <w:r>
              <w:rPr>
                <w:sz w:val="14"/>
              </w:rPr>
              <w:t>Las conclusiones son desconectadas o no se derivan del trabajo.</w:t>
            </w:r>
          </w:p>
        </w:tc>
        <w:tc>
          <w:tcPr>
            <w:tcW w:w="1289" w:type="dxa"/>
          </w:tcPr>
          <w:p w14:paraId="0F6571C7" w14:textId="77777777" w:rsidR="00286487" w:rsidRDefault="00000000">
            <w:r>
              <w:rPr>
                <w:sz w:val="14"/>
              </w:rPr>
              <w:t>Son pertinentes, pero generales o poco vinculadas con los resultados.</w:t>
            </w:r>
          </w:p>
        </w:tc>
        <w:tc>
          <w:tcPr>
            <w:tcW w:w="1289" w:type="dxa"/>
          </w:tcPr>
          <w:p w14:paraId="41CA9CF6" w14:textId="77777777" w:rsidR="00286487" w:rsidRDefault="00000000">
            <w:r>
              <w:rPr>
                <w:sz w:val="14"/>
              </w:rPr>
              <w:t>Sintetizan adecuadamente los principales aportes del trabajo.</w:t>
            </w:r>
          </w:p>
        </w:tc>
        <w:tc>
          <w:tcPr>
            <w:tcW w:w="1289" w:type="dxa"/>
          </w:tcPr>
          <w:p w14:paraId="14F45B28" w14:textId="77777777" w:rsidR="00286487" w:rsidRDefault="00000000">
            <w:r>
              <w:rPr>
                <w:sz w:val="14"/>
              </w:rPr>
              <w:t>Son claras, específicas y directamente derivadas de los hallazgos, mostrando el aporte del estudio.</w:t>
            </w:r>
          </w:p>
        </w:tc>
        <w:tc>
          <w:tcPr>
            <w:tcW w:w="1289" w:type="dxa"/>
          </w:tcPr>
          <w:p w14:paraId="7D59B7CA" w14:textId="77777777" w:rsidR="00286487" w:rsidRDefault="00286487"/>
        </w:tc>
      </w:tr>
      <w:tr w:rsidR="00286487" w14:paraId="1E65AF83" w14:textId="77777777">
        <w:trPr>
          <w:jc w:val="center"/>
        </w:trPr>
        <w:tc>
          <w:tcPr>
            <w:tcW w:w="1289" w:type="dxa"/>
          </w:tcPr>
          <w:p w14:paraId="1374B0F8" w14:textId="77777777" w:rsidR="00286487" w:rsidRDefault="00000000">
            <w:r>
              <w:rPr>
                <w:sz w:val="15"/>
              </w:rPr>
              <w:t>9</w:t>
            </w:r>
          </w:p>
        </w:tc>
        <w:tc>
          <w:tcPr>
            <w:tcW w:w="1289" w:type="dxa"/>
          </w:tcPr>
          <w:p w14:paraId="7EB5E7A4" w14:textId="77777777" w:rsidR="00286487" w:rsidRDefault="00000000">
            <w:r>
              <w:rPr>
                <w:sz w:val="15"/>
              </w:rPr>
              <w:t>Organización y secuencia de la presentación</w:t>
            </w:r>
          </w:p>
        </w:tc>
        <w:tc>
          <w:tcPr>
            <w:tcW w:w="1289" w:type="dxa"/>
          </w:tcPr>
          <w:p w14:paraId="23847EB5" w14:textId="77777777" w:rsidR="00286487" w:rsidRDefault="00000000">
            <w:r>
              <w:rPr>
                <w:sz w:val="14"/>
              </w:rPr>
              <w:t>La exposición carece de estructura y dificulta la comprensión.</w:t>
            </w:r>
          </w:p>
        </w:tc>
        <w:tc>
          <w:tcPr>
            <w:tcW w:w="1289" w:type="dxa"/>
          </w:tcPr>
          <w:p w14:paraId="2CFDB09C" w14:textId="77777777" w:rsidR="00286487" w:rsidRDefault="00000000">
            <w:r>
              <w:rPr>
                <w:sz w:val="14"/>
              </w:rPr>
              <w:t>La secuencia presenta frecuentes saltos o desorden.</w:t>
            </w:r>
          </w:p>
        </w:tc>
        <w:tc>
          <w:tcPr>
            <w:tcW w:w="1289" w:type="dxa"/>
          </w:tcPr>
          <w:p w14:paraId="1B6D15C2" w14:textId="77777777" w:rsidR="00286487" w:rsidRDefault="00000000">
            <w:r>
              <w:rPr>
                <w:sz w:val="14"/>
              </w:rPr>
              <w:t>La estructura general es comprensible, aunque presenta algunas discontinuidades.</w:t>
            </w:r>
          </w:p>
        </w:tc>
        <w:tc>
          <w:tcPr>
            <w:tcW w:w="1289" w:type="dxa"/>
          </w:tcPr>
          <w:p w14:paraId="42E87916" w14:textId="77777777" w:rsidR="00286487" w:rsidRDefault="00000000">
            <w:r>
              <w:rPr>
                <w:sz w:val="14"/>
              </w:rPr>
              <w:t>Existe una secuencia lógica entre título, problema, objetivo, metodología, hallazgos y conclusiones.</w:t>
            </w:r>
          </w:p>
        </w:tc>
        <w:tc>
          <w:tcPr>
            <w:tcW w:w="1289" w:type="dxa"/>
          </w:tcPr>
          <w:p w14:paraId="6B7A1103" w14:textId="77777777" w:rsidR="00286487" w:rsidRDefault="00000000">
            <w:r>
              <w:rPr>
                <w:sz w:val="14"/>
              </w:rPr>
              <w:t>La exposición tiene una estructura lógica, fluida y estratégica que facilita la comprensión del trabajo.</w:t>
            </w:r>
          </w:p>
        </w:tc>
        <w:tc>
          <w:tcPr>
            <w:tcW w:w="1289" w:type="dxa"/>
          </w:tcPr>
          <w:p w14:paraId="44EB9FFE" w14:textId="77777777" w:rsidR="00286487" w:rsidRDefault="00286487"/>
        </w:tc>
      </w:tr>
      <w:tr w:rsidR="00286487" w14:paraId="1B05A30D" w14:textId="77777777">
        <w:trPr>
          <w:jc w:val="center"/>
        </w:trPr>
        <w:tc>
          <w:tcPr>
            <w:tcW w:w="1289" w:type="dxa"/>
          </w:tcPr>
          <w:p w14:paraId="3E0AFF12" w14:textId="77777777" w:rsidR="00286487" w:rsidRDefault="00000000">
            <w:r>
              <w:rPr>
                <w:sz w:val="15"/>
              </w:rPr>
              <w:t>10</w:t>
            </w:r>
          </w:p>
        </w:tc>
        <w:tc>
          <w:tcPr>
            <w:tcW w:w="1289" w:type="dxa"/>
          </w:tcPr>
          <w:p w14:paraId="46E81E25" w14:textId="77777777" w:rsidR="00286487" w:rsidRDefault="00000000">
            <w:r>
              <w:rPr>
                <w:sz w:val="15"/>
              </w:rPr>
              <w:t xml:space="preserve">Claridad y dominio del </w:t>
            </w:r>
            <w:r>
              <w:rPr>
                <w:sz w:val="15"/>
              </w:rPr>
              <w:lastRenderedPageBreak/>
              <w:t>contenido</w:t>
            </w:r>
          </w:p>
        </w:tc>
        <w:tc>
          <w:tcPr>
            <w:tcW w:w="1289" w:type="dxa"/>
          </w:tcPr>
          <w:p w14:paraId="51D94BA8" w14:textId="77777777" w:rsidR="00286487" w:rsidRDefault="00000000">
            <w:r>
              <w:rPr>
                <w:sz w:val="14"/>
              </w:rPr>
              <w:lastRenderedPageBreak/>
              <w:t xml:space="preserve">No demuestra dominio del </w:t>
            </w:r>
            <w:r>
              <w:rPr>
                <w:sz w:val="14"/>
              </w:rPr>
              <w:lastRenderedPageBreak/>
              <w:t>trabajo.</w:t>
            </w:r>
          </w:p>
        </w:tc>
        <w:tc>
          <w:tcPr>
            <w:tcW w:w="1289" w:type="dxa"/>
          </w:tcPr>
          <w:p w14:paraId="18383A2F" w14:textId="77777777" w:rsidR="00286487" w:rsidRDefault="00000000">
            <w:r>
              <w:rPr>
                <w:sz w:val="14"/>
              </w:rPr>
              <w:lastRenderedPageBreak/>
              <w:t xml:space="preserve">Evidencia dependencia </w:t>
            </w:r>
            <w:r>
              <w:rPr>
                <w:sz w:val="14"/>
              </w:rPr>
              <w:lastRenderedPageBreak/>
              <w:t>excesiva de las diapositivas y dificultades conceptuales.</w:t>
            </w:r>
          </w:p>
        </w:tc>
        <w:tc>
          <w:tcPr>
            <w:tcW w:w="1289" w:type="dxa"/>
          </w:tcPr>
          <w:p w14:paraId="401CE1DC" w14:textId="77777777" w:rsidR="00286487" w:rsidRDefault="00000000">
            <w:r>
              <w:rPr>
                <w:sz w:val="14"/>
              </w:rPr>
              <w:lastRenderedPageBreak/>
              <w:t xml:space="preserve">Demuestra un dominio básico, </w:t>
            </w:r>
            <w:r>
              <w:rPr>
                <w:sz w:val="14"/>
              </w:rPr>
              <w:lastRenderedPageBreak/>
              <w:t>con algunas imprecisiones.</w:t>
            </w:r>
          </w:p>
        </w:tc>
        <w:tc>
          <w:tcPr>
            <w:tcW w:w="1289" w:type="dxa"/>
          </w:tcPr>
          <w:p w14:paraId="2F118506" w14:textId="77777777" w:rsidR="00286487" w:rsidRDefault="00000000">
            <w:r>
              <w:rPr>
                <w:sz w:val="14"/>
              </w:rPr>
              <w:lastRenderedPageBreak/>
              <w:t xml:space="preserve">Explica con claridad y </w:t>
            </w:r>
            <w:r>
              <w:rPr>
                <w:sz w:val="14"/>
              </w:rPr>
              <w:lastRenderedPageBreak/>
              <w:t>demuestra buen dominio del contenido.</w:t>
            </w:r>
          </w:p>
        </w:tc>
        <w:tc>
          <w:tcPr>
            <w:tcW w:w="1289" w:type="dxa"/>
          </w:tcPr>
          <w:p w14:paraId="4E28F153" w14:textId="77777777" w:rsidR="00286487" w:rsidRDefault="00000000">
            <w:r>
              <w:rPr>
                <w:sz w:val="14"/>
              </w:rPr>
              <w:lastRenderedPageBreak/>
              <w:t xml:space="preserve">Demuestra dominio sólido, </w:t>
            </w:r>
            <w:r>
              <w:rPr>
                <w:sz w:val="14"/>
              </w:rPr>
              <w:lastRenderedPageBreak/>
              <w:t>seguridad conceptual y capacidad para explicar el trabajo sin depender de la lectura.</w:t>
            </w:r>
          </w:p>
        </w:tc>
        <w:tc>
          <w:tcPr>
            <w:tcW w:w="1289" w:type="dxa"/>
          </w:tcPr>
          <w:p w14:paraId="13BED532" w14:textId="77777777" w:rsidR="00286487" w:rsidRDefault="00286487"/>
        </w:tc>
      </w:tr>
      <w:tr w:rsidR="00286487" w14:paraId="27FC465F" w14:textId="77777777">
        <w:trPr>
          <w:jc w:val="center"/>
        </w:trPr>
        <w:tc>
          <w:tcPr>
            <w:tcW w:w="1289" w:type="dxa"/>
          </w:tcPr>
          <w:p w14:paraId="424CF2EE" w14:textId="77777777" w:rsidR="00286487" w:rsidRDefault="00000000">
            <w:r>
              <w:rPr>
                <w:sz w:val="15"/>
              </w:rPr>
              <w:t>11</w:t>
            </w:r>
          </w:p>
        </w:tc>
        <w:tc>
          <w:tcPr>
            <w:tcW w:w="1289" w:type="dxa"/>
          </w:tcPr>
          <w:p w14:paraId="1D1059B2" w14:textId="77777777" w:rsidR="00286487" w:rsidRDefault="00000000">
            <w:r>
              <w:rPr>
                <w:sz w:val="15"/>
              </w:rPr>
              <w:t>Comunicación oral y capacidad de síntesis</w:t>
            </w:r>
          </w:p>
        </w:tc>
        <w:tc>
          <w:tcPr>
            <w:tcW w:w="1289" w:type="dxa"/>
          </w:tcPr>
          <w:p w14:paraId="174DD536" w14:textId="77777777" w:rsidR="00286487" w:rsidRDefault="00000000">
            <w:r>
              <w:rPr>
                <w:sz w:val="14"/>
              </w:rPr>
              <w:t>La comunicación es poco clara y dificulta la comprensión.</w:t>
            </w:r>
          </w:p>
        </w:tc>
        <w:tc>
          <w:tcPr>
            <w:tcW w:w="1289" w:type="dxa"/>
          </w:tcPr>
          <w:p w14:paraId="1FF94067" w14:textId="77777777" w:rsidR="00286487" w:rsidRDefault="00000000">
            <w:r>
              <w:rPr>
                <w:sz w:val="14"/>
              </w:rPr>
              <w:t>Presenta problemas frecuentes de fluidez, dicción o síntesis.</w:t>
            </w:r>
          </w:p>
        </w:tc>
        <w:tc>
          <w:tcPr>
            <w:tcW w:w="1289" w:type="dxa"/>
          </w:tcPr>
          <w:p w14:paraId="38286358" w14:textId="77777777" w:rsidR="00286487" w:rsidRDefault="00000000">
            <w:r>
              <w:rPr>
                <w:sz w:val="14"/>
              </w:rPr>
              <w:t>La comunicación es comprensible, aunque puede mejorar en fluidez y precisión.</w:t>
            </w:r>
          </w:p>
        </w:tc>
        <w:tc>
          <w:tcPr>
            <w:tcW w:w="1289" w:type="dxa"/>
          </w:tcPr>
          <w:p w14:paraId="0077FC17" w14:textId="77777777" w:rsidR="00286487" w:rsidRDefault="00000000">
            <w:r>
              <w:rPr>
                <w:sz w:val="14"/>
              </w:rPr>
              <w:t>Comunica de manera clara, fluida y sintética.</w:t>
            </w:r>
          </w:p>
        </w:tc>
        <w:tc>
          <w:tcPr>
            <w:tcW w:w="1289" w:type="dxa"/>
          </w:tcPr>
          <w:p w14:paraId="160EBF05" w14:textId="77777777" w:rsidR="00286487" w:rsidRDefault="00000000">
            <w:r>
              <w:rPr>
                <w:sz w:val="14"/>
              </w:rPr>
              <w:t>Comunica con excelente claridad, seguridad, precisión y capacidad para destacar lo esencial.</w:t>
            </w:r>
          </w:p>
        </w:tc>
        <w:tc>
          <w:tcPr>
            <w:tcW w:w="1289" w:type="dxa"/>
          </w:tcPr>
          <w:p w14:paraId="4EC2F34A" w14:textId="77777777" w:rsidR="00286487" w:rsidRDefault="00286487"/>
        </w:tc>
      </w:tr>
      <w:tr w:rsidR="00286487" w14:paraId="049792DB" w14:textId="77777777">
        <w:trPr>
          <w:jc w:val="center"/>
        </w:trPr>
        <w:tc>
          <w:tcPr>
            <w:tcW w:w="1289" w:type="dxa"/>
          </w:tcPr>
          <w:p w14:paraId="14247CA3" w14:textId="77777777" w:rsidR="00286487" w:rsidRDefault="00000000">
            <w:r>
              <w:rPr>
                <w:sz w:val="15"/>
              </w:rPr>
              <w:t>12</w:t>
            </w:r>
          </w:p>
        </w:tc>
        <w:tc>
          <w:tcPr>
            <w:tcW w:w="1289" w:type="dxa"/>
          </w:tcPr>
          <w:p w14:paraId="56CE2FB0" w14:textId="77777777" w:rsidR="00286487" w:rsidRDefault="00000000">
            <w:r>
              <w:rPr>
                <w:sz w:val="15"/>
              </w:rPr>
              <w:t>Uso de recursos visuales y legibilidad</w:t>
            </w:r>
          </w:p>
        </w:tc>
        <w:tc>
          <w:tcPr>
            <w:tcW w:w="1289" w:type="dxa"/>
          </w:tcPr>
          <w:p w14:paraId="3F084ECD" w14:textId="77777777" w:rsidR="00286487" w:rsidRDefault="00000000">
            <w:r>
              <w:rPr>
                <w:sz w:val="14"/>
              </w:rPr>
              <w:t>Las diapositivas son ilegibles, desordenadas o no apoyan la exposición.</w:t>
            </w:r>
          </w:p>
        </w:tc>
        <w:tc>
          <w:tcPr>
            <w:tcW w:w="1289" w:type="dxa"/>
          </w:tcPr>
          <w:p w14:paraId="3CC3DC79" w14:textId="77777777" w:rsidR="00286487" w:rsidRDefault="00000000">
            <w:r>
              <w:rPr>
                <w:sz w:val="14"/>
              </w:rPr>
              <w:t>Presentan varios problemas de diseño, exceso de texto o baja legibilidad.</w:t>
            </w:r>
          </w:p>
        </w:tc>
        <w:tc>
          <w:tcPr>
            <w:tcW w:w="1289" w:type="dxa"/>
          </w:tcPr>
          <w:p w14:paraId="40EDEB2B" w14:textId="77777777" w:rsidR="00286487" w:rsidRDefault="00000000">
            <w:r>
              <w:rPr>
                <w:sz w:val="14"/>
              </w:rPr>
              <w:t>Son funcionales, aunque requieren mejoras visuales o de síntesis.</w:t>
            </w:r>
          </w:p>
        </w:tc>
        <w:tc>
          <w:tcPr>
            <w:tcW w:w="1289" w:type="dxa"/>
          </w:tcPr>
          <w:p w14:paraId="0263A8F7" w14:textId="77777777" w:rsidR="00286487" w:rsidRDefault="00000000">
            <w:r>
              <w:rPr>
                <w:sz w:val="14"/>
              </w:rPr>
              <w:t>Son claras, legibles y apoyan adecuadamente la exposición.</w:t>
            </w:r>
          </w:p>
        </w:tc>
        <w:tc>
          <w:tcPr>
            <w:tcW w:w="1289" w:type="dxa"/>
          </w:tcPr>
          <w:p w14:paraId="4455C520" w14:textId="77777777" w:rsidR="00286487" w:rsidRDefault="00000000">
            <w:r>
              <w:rPr>
                <w:sz w:val="14"/>
              </w:rPr>
              <w:t>Los recursos visuales son profesionales, equilibrados, legibles y fortalecen la comprensión del contenido.</w:t>
            </w:r>
          </w:p>
        </w:tc>
        <w:tc>
          <w:tcPr>
            <w:tcW w:w="1289" w:type="dxa"/>
          </w:tcPr>
          <w:p w14:paraId="29783BB7" w14:textId="77777777" w:rsidR="00286487" w:rsidRDefault="00286487"/>
        </w:tc>
      </w:tr>
      <w:tr w:rsidR="00286487" w14:paraId="09338CEC" w14:textId="77777777">
        <w:trPr>
          <w:jc w:val="center"/>
        </w:trPr>
        <w:tc>
          <w:tcPr>
            <w:tcW w:w="1289" w:type="dxa"/>
          </w:tcPr>
          <w:p w14:paraId="45E997F3" w14:textId="77777777" w:rsidR="00286487" w:rsidRDefault="00000000">
            <w:r>
              <w:rPr>
                <w:sz w:val="15"/>
              </w:rPr>
              <w:t>13</w:t>
            </w:r>
          </w:p>
        </w:tc>
        <w:tc>
          <w:tcPr>
            <w:tcW w:w="1289" w:type="dxa"/>
          </w:tcPr>
          <w:p w14:paraId="2D772E8E" w14:textId="77777777" w:rsidR="00286487" w:rsidRDefault="00000000">
            <w:r>
              <w:rPr>
                <w:sz w:val="15"/>
              </w:rPr>
              <w:t>Manejo del tiempo y respuesta a preguntas</w:t>
            </w:r>
          </w:p>
        </w:tc>
        <w:tc>
          <w:tcPr>
            <w:tcW w:w="1289" w:type="dxa"/>
          </w:tcPr>
          <w:p w14:paraId="5041B8EE" w14:textId="77777777" w:rsidR="00286487" w:rsidRDefault="00000000">
            <w:r>
              <w:rPr>
                <w:sz w:val="14"/>
              </w:rPr>
              <w:t>No respeta el tiempo o no puede responder preguntas básicas.</w:t>
            </w:r>
          </w:p>
        </w:tc>
        <w:tc>
          <w:tcPr>
            <w:tcW w:w="1289" w:type="dxa"/>
          </w:tcPr>
          <w:p w14:paraId="046056E9" w14:textId="77777777" w:rsidR="00286487" w:rsidRDefault="00000000">
            <w:r>
              <w:rPr>
                <w:sz w:val="14"/>
              </w:rPr>
              <w:t>Excede o reduce significativamente el tiempo y presenta dificultades para responder.</w:t>
            </w:r>
          </w:p>
        </w:tc>
        <w:tc>
          <w:tcPr>
            <w:tcW w:w="1289" w:type="dxa"/>
          </w:tcPr>
          <w:p w14:paraId="7EF2D0F4" w14:textId="77777777" w:rsidR="00286487" w:rsidRDefault="00000000">
            <w:r>
              <w:rPr>
                <w:sz w:val="14"/>
              </w:rPr>
              <w:t>Respeta aproximadamente el tiempo y responde parcialmente las preguntas.</w:t>
            </w:r>
          </w:p>
        </w:tc>
        <w:tc>
          <w:tcPr>
            <w:tcW w:w="1289" w:type="dxa"/>
          </w:tcPr>
          <w:p w14:paraId="44471634" w14:textId="77777777" w:rsidR="00286487" w:rsidRDefault="00000000">
            <w:r>
              <w:rPr>
                <w:sz w:val="14"/>
              </w:rPr>
              <w:t>Gestiona adecuadamente el tiempo y responde con solvencia.</w:t>
            </w:r>
          </w:p>
        </w:tc>
        <w:tc>
          <w:tcPr>
            <w:tcW w:w="1289" w:type="dxa"/>
          </w:tcPr>
          <w:p w14:paraId="762BA294" w14:textId="77777777" w:rsidR="00286487" w:rsidRDefault="00000000">
            <w:r>
              <w:rPr>
                <w:sz w:val="14"/>
              </w:rPr>
              <w:t>Administra estratégicamente el tiempo, prioriza lo relevante y responde preguntas con precisión y seguridad.</w:t>
            </w:r>
          </w:p>
        </w:tc>
        <w:tc>
          <w:tcPr>
            <w:tcW w:w="1289" w:type="dxa"/>
          </w:tcPr>
          <w:p w14:paraId="0308F1DE" w14:textId="77777777" w:rsidR="00286487" w:rsidRDefault="00286487"/>
        </w:tc>
      </w:tr>
    </w:tbl>
    <w:p w14:paraId="19B1E0DA" w14:textId="77777777" w:rsidR="00286487" w:rsidRDefault="00286487"/>
    <w:p w14:paraId="580BCE9F" w14:textId="77777777" w:rsidR="00286487" w:rsidRDefault="00000000">
      <w:r>
        <w:rPr>
          <w:b/>
          <w:sz w:val="22"/>
        </w:rPr>
        <w:t>RESULTADO DE LA EVALUACIÓN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151"/>
        <w:gridCol w:w="5151"/>
      </w:tblGrid>
      <w:tr w:rsidR="00286487" w14:paraId="6EFEE36C" w14:textId="77777777">
        <w:trPr>
          <w:jc w:val="center"/>
        </w:trPr>
        <w:tc>
          <w:tcPr>
            <w:tcW w:w="5156" w:type="dxa"/>
          </w:tcPr>
          <w:p w14:paraId="580286A2" w14:textId="77777777" w:rsidR="00286487" w:rsidRDefault="00000000">
            <w:r>
              <w:t>Puntaje obtenido</w:t>
            </w:r>
          </w:p>
        </w:tc>
        <w:tc>
          <w:tcPr>
            <w:tcW w:w="5156" w:type="dxa"/>
          </w:tcPr>
          <w:p w14:paraId="73F3E757" w14:textId="77777777" w:rsidR="00286487" w:rsidRDefault="00000000">
            <w:r>
              <w:t>________ / 65 puntos</w:t>
            </w:r>
          </w:p>
        </w:tc>
      </w:tr>
      <w:tr w:rsidR="00286487" w14:paraId="1C27565D" w14:textId="77777777">
        <w:trPr>
          <w:jc w:val="center"/>
        </w:trPr>
        <w:tc>
          <w:tcPr>
            <w:tcW w:w="5156" w:type="dxa"/>
          </w:tcPr>
          <w:p w14:paraId="436798F3" w14:textId="77777777" w:rsidR="00286487" w:rsidRDefault="00000000">
            <w:r>
              <w:t>Calificación final</w:t>
            </w:r>
          </w:p>
        </w:tc>
        <w:tc>
          <w:tcPr>
            <w:tcW w:w="5156" w:type="dxa"/>
          </w:tcPr>
          <w:p w14:paraId="78637FB6" w14:textId="77777777" w:rsidR="00286487" w:rsidRDefault="00000000">
            <w:r>
              <w:t>________ / 5</w:t>
            </w:r>
          </w:p>
        </w:tc>
      </w:tr>
      <w:tr w:rsidR="00286487" w14:paraId="6DF1EAAE" w14:textId="77777777">
        <w:trPr>
          <w:jc w:val="center"/>
        </w:trPr>
        <w:tc>
          <w:tcPr>
            <w:tcW w:w="5156" w:type="dxa"/>
          </w:tcPr>
          <w:p w14:paraId="2C290155" w14:textId="77777777" w:rsidR="00286487" w:rsidRDefault="00000000">
            <w:r>
              <w:t>Fórmula</w:t>
            </w:r>
          </w:p>
        </w:tc>
        <w:tc>
          <w:tcPr>
            <w:tcW w:w="5156" w:type="dxa"/>
          </w:tcPr>
          <w:p w14:paraId="3C24E1A9" w14:textId="77777777" w:rsidR="00286487" w:rsidRDefault="00000000">
            <w:r>
              <w:t>(Puntaje obtenido ÷ 65) × 5</w:t>
            </w:r>
          </w:p>
        </w:tc>
      </w:tr>
      <w:tr w:rsidR="00286487" w14:paraId="6E239010" w14:textId="77777777">
        <w:trPr>
          <w:jc w:val="center"/>
        </w:trPr>
        <w:tc>
          <w:tcPr>
            <w:tcW w:w="5156" w:type="dxa"/>
          </w:tcPr>
          <w:p w14:paraId="74C510B1" w14:textId="77777777" w:rsidR="00286487" w:rsidRDefault="00000000">
            <w:r>
              <w:t>Nivel alcanzado</w:t>
            </w:r>
          </w:p>
        </w:tc>
        <w:tc>
          <w:tcPr>
            <w:tcW w:w="5156" w:type="dxa"/>
          </w:tcPr>
          <w:p w14:paraId="471E3D54" w14:textId="77777777" w:rsidR="00286487" w:rsidRDefault="00000000">
            <w:r>
              <w:t>☐ Excelente  ☐ Bueno  ☐ Aceptable  ☐ Insuficiente  ☐ Deficiente</w:t>
            </w:r>
          </w:p>
        </w:tc>
      </w:tr>
    </w:tbl>
    <w:p w14:paraId="655A99C4" w14:textId="77777777" w:rsidR="00286487" w:rsidRDefault="00000000">
      <w:r>
        <w:rPr>
          <w:b/>
          <w:sz w:val="22"/>
        </w:rPr>
        <w:t>INTERPRETACIÓN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34"/>
        <w:gridCol w:w="3434"/>
        <w:gridCol w:w="3434"/>
      </w:tblGrid>
      <w:tr w:rsidR="00286487" w14:paraId="44D9FA42" w14:textId="77777777">
        <w:tc>
          <w:tcPr>
            <w:tcW w:w="3437" w:type="dxa"/>
          </w:tcPr>
          <w:p w14:paraId="5FC9DA07" w14:textId="77777777" w:rsidR="00286487" w:rsidRDefault="00000000">
            <w:r>
              <w:rPr>
                <w:b/>
              </w:rPr>
              <w:t>Calificación</w:t>
            </w:r>
          </w:p>
        </w:tc>
        <w:tc>
          <w:tcPr>
            <w:tcW w:w="3437" w:type="dxa"/>
          </w:tcPr>
          <w:p w14:paraId="5DBE38F9" w14:textId="77777777" w:rsidR="00286487" w:rsidRDefault="00000000">
            <w:r>
              <w:rPr>
                <w:b/>
              </w:rPr>
              <w:t>Nivel</w:t>
            </w:r>
          </w:p>
        </w:tc>
        <w:tc>
          <w:tcPr>
            <w:tcW w:w="3437" w:type="dxa"/>
          </w:tcPr>
          <w:p w14:paraId="659CA104" w14:textId="77777777" w:rsidR="00286487" w:rsidRDefault="00000000">
            <w:r>
              <w:rPr>
                <w:b/>
              </w:rPr>
              <w:t>Interpretación</w:t>
            </w:r>
          </w:p>
        </w:tc>
      </w:tr>
      <w:tr w:rsidR="00286487" w14:paraId="2E654CBF" w14:textId="77777777">
        <w:tc>
          <w:tcPr>
            <w:tcW w:w="3437" w:type="dxa"/>
          </w:tcPr>
          <w:p w14:paraId="79628DB7" w14:textId="77777777" w:rsidR="00286487" w:rsidRDefault="00000000">
            <w:r>
              <w:t>4.50 – 5.00</w:t>
            </w:r>
          </w:p>
        </w:tc>
        <w:tc>
          <w:tcPr>
            <w:tcW w:w="3437" w:type="dxa"/>
          </w:tcPr>
          <w:p w14:paraId="54E39A38" w14:textId="77777777" w:rsidR="00286487" w:rsidRDefault="00000000">
            <w:r>
              <w:t>Excelente</w:t>
            </w:r>
          </w:p>
        </w:tc>
        <w:tc>
          <w:tcPr>
            <w:tcW w:w="3437" w:type="dxa"/>
          </w:tcPr>
          <w:p w14:paraId="3AA0302F" w14:textId="77777777" w:rsidR="00286487" w:rsidRDefault="00000000">
            <w:r>
              <w:t>Presentación sobresaliente, completa, clara y académicamente sólida.</w:t>
            </w:r>
          </w:p>
        </w:tc>
      </w:tr>
      <w:tr w:rsidR="00286487" w14:paraId="75FD1483" w14:textId="77777777">
        <w:tc>
          <w:tcPr>
            <w:tcW w:w="3437" w:type="dxa"/>
          </w:tcPr>
          <w:p w14:paraId="7F3E14C6" w14:textId="77777777" w:rsidR="00286487" w:rsidRDefault="00000000">
            <w:r>
              <w:t>4.00 – 4.49</w:t>
            </w:r>
          </w:p>
        </w:tc>
        <w:tc>
          <w:tcPr>
            <w:tcW w:w="3437" w:type="dxa"/>
          </w:tcPr>
          <w:p w14:paraId="0BAFE486" w14:textId="77777777" w:rsidR="00286487" w:rsidRDefault="00000000">
            <w:r>
              <w:t>Bueno</w:t>
            </w:r>
          </w:p>
        </w:tc>
        <w:tc>
          <w:tcPr>
            <w:tcW w:w="3437" w:type="dxa"/>
          </w:tcPr>
          <w:p w14:paraId="75DE8E11" w14:textId="77777777" w:rsidR="00286487" w:rsidRDefault="00000000">
            <w:r>
              <w:t>Cumple adecuadamente con los contenidos y la exposición, con mejoras puntuales.</w:t>
            </w:r>
          </w:p>
        </w:tc>
      </w:tr>
      <w:tr w:rsidR="00286487" w14:paraId="0C15CDED" w14:textId="77777777">
        <w:tc>
          <w:tcPr>
            <w:tcW w:w="3437" w:type="dxa"/>
          </w:tcPr>
          <w:p w14:paraId="0908ECFD" w14:textId="77777777" w:rsidR="00286487" w:rsidRDefault="00000000">
            <w:r>
              <w:t>3.00 – 3.99</w:t>
            </w:r>
          </w:p>
        </w:tc>
        <w:tc>
          <w:tcPr>
            <w:tcW w:w="3437" w:type="dxa"/>
          </w:tcPr>
          <w:p w14:paraId="36786214" w14:textId="77777777" w:rsidR="00286487" w:rsidRDefault="00000000">
            <w:r>
              <w:t>Aceptable</w:t>
            </w:r>
          </w:p>
        </w:tc>
        <w:tc>
          <w:tcPr>
            <w:tcW w:w="3437" w:type="dxa"/>
          </w:tcPr>
          <w:p w14:paraId="43576DA3" w14:textId="77777777" w:rsidR="00286487" w:rsidRDefault="00000000">
            <w:r>
              <w:t>Cumple los aspectos esenciales, pero requiere mejoras importantes.</w:t>
            </w:r>
          </w:p>
        </w:tc>
      </w:tr>
      <w:tr w:rsidR="00286487" w14:paraId="600A44D4" w14:textId="77777777">
        <w:tc>
          <w:tcPr>
            <w:tcW w:w="3437" w:type="dxa"/>
          </w:tcPr>
          <w:p w14:paraId="3B89AA0E" w14:textId="77777777" w:rsidR="00286487" w:rsidRDefault="00000000">
            <w:r>
              <w:t>2.00 – 2.99</w:t>
            </w:r>
          </w:p>
        </w:tc>
        <w:tc>
          <w:tcPr>
            <w:tcW w:w="3437" w:type="dxa"/>
          </w:tcPr>
          <w:p w14:paraId="2B4DB454" w14:textId="77777777" w:rsidR="00286487" w:rsidRDefault="00000000">
            <w:r>
              <w:t>Insuficiente</w:t>
            </w:r>
          </w:p>
        </w:tc>
        <w:tc>
          <w:tcPr>
            <w:tcW w:w="3437" w:type="dxa"/>
          </w:tcPr>
          <w:p w14:paraId="5F0BBACD" w14:textId="77777777" w:rsidR="00286487" w:rsidRDefault="00000000">
            <w:r>
              <w:t>Presenta deficiencias relevantes en contenido y/o exposición.</w:t>
            </w:r>
          </w:p>
        </w:tc>
      </w:tr>
      <w:tr w:rsidR="00286487" w14:paraId="0BE54228" w14:textId="77777777">
        <w:tc>
          <w:tcPr>
            <w:tcW w:w="3437" w:type="dxa"/>
          </w:tcPr>
          <w:p w14:paraId="04FF6A9C" w14:textId="77777777" w:rsidR="00286487" w:rsidRDefault="00000000">
            <w:r>
              <w:t>1.00 – 1.99</w:t>
            </w:r>
          </w:p>
        </w:tc>
        <w:tc>
          <w:tcPr>
            <w:tcW w:w="3437" w:type="dxa"/>
          </w:tcPr>
          <w:p w14:paraId="55A9A43C" w14:textId="77777777" w:rsidR="00286487" w:rsidRDefault="00000000">
            <w:r>
              <w:t>Deficiente</w:t>
            </w:r>
          </w:p>
        </w:tc>
        <w:tc>
          <w:tcPr>
            <w:tcW w:w="3437" w:type="dxa"/>
          </w:tcPr>
          <w:p w14:paraId="680E6929" w14:textId="77777777" w:rsidR="00286487" w:rsidRDefault="00000000">
            <w:r>
              <w:t>No cumple los requisitos básicos de la presentación.</w:t>
            </w:r>
          </w:p>
        </w:tc>
      </w:tr>
    </w:tbl>
    <w:p w14:paraId="7527C076" w14:textId="77777777" w:rsidR="00286487" w:rsidRDefault="00000000">
      <w:r>
        <w:rPr>
          <w:b/>
          <w:sz w:val="22"/>
        </w:rPr>
        <w:t>OBSERVACIONES DEL EVALUADOR</w:t>
      </w:r>
    </w:p>
    <w:p w14:paraId="110F5718" w14:textId="77777777" w:rsidR="00286487" w:rsidRDefault="00000000">
      <w:r>
        <w:t>________________________________________________________________________________</w:t>
      </w:r>
    </w:p>
    <w:p w14:paraId="148D00AC" w14:textId="77777777" w:rsidR="00286487" w:rsidRDefault="00000000">
      <w:r>
        <w:t>________________________________________________________________________________</w:t>
      </w:r>
    </w:p>
    <w:p w14:paraId="005F8EDF" w14:textId="77777777" w:rsidR="00286487" w:rsidRDefault="00000000">
      <w:r>
        <w:t>________________________________________________________________________________</w:t>
      </w:r>
    </w:p>
    <w:p w14:paraId="6CF89FF4" w14:textId="77777777" w:rsidR="00286487" w:rsidRDefault="00000000">
      <w:r>
        <w:t>________________________________________________________________________________</w:t>
      </w:r>
    </w:p>
    <w:p w14:paraId="191D5485" w14:textId="77777777" w:rsidR="00286487" w:rsidRDefault="00000000">
      <w:r>
        <w:t>________________________________________________________________________________</w:t>
      </w:r>
    </w:p>
    <w:p w14:paraId="1540445E" w14:textId="77777777" w:rsidR="00286487" w:rsidRDefault="00000000">
      <w:r>
        <w:t>________________________________________________________________________________</w:t>
      </w:r>
    </w:p>
    <w:p w14:paraId="5D8B79A7" w14:textId="77777777" w:rsidR="00286487" w:rsidRDefault="00286487"/>
    <w:p w14:paraId="4AC6DBA7" w14:textId="77777777" w:rsidR="00286487" w:rsidRDefault="00000000">
      <w:r>
        <w:t>Firma del evaluador(a): ______________________________________________</w:t>
      </w:r>
    </w:p>
    <w:sectPr w:rsidR="00286487" w:rsidSect="00034616">
      <w:pgSz w:w="12240" w:h="15840"/>
      <w:pgMar w:top="964" w:right="964" w:bottom="964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46532520">
    <w:abstractNumId w:val="8"/>
  </w:num>
  <w:num w:numId="2" w16cid:durableId="2107076739">
    <w:abstractNumId w:val="6"/>
  </w:num>
  <w:num w:numId="3" w16cid:durableId="459302074">
    <w:abstractNumId w:val="5"/>
  </w:num>
  <w:num w:numId="4" w16cid:durableId="877737384">
    <w:abstractNumId w:val="4"/>
  </w:num>
  <w:num w:numId="5" w16cid:durableId="1875539837">
    <w:abstractNumId w:val="7"/>
  </w:num>
  <w:num w:numId="6" w16cid:durableId="259604873">
    <w:abstractNumId w:val="3"/>
  </w:num>
  <w:num w:numId="7" w16cid:durableId="1850096931">
    <w:abstractNumId w:val="2"/>
  </w:num>
  <w:num w:numId="8" w16cid:durableId="559682001">
    <w:abstractNumId w:val="1"/>
  </w:num>
  <w:num w:numId="9" w16cid:durableId="126045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86487"/>
    <w:rsid w:val="0029639D"/>
    <w:rsid w:val="00326F90"/>
    <w:rsid w:val="00AA1D8D"/>
    <w:rsid w:val="00B47730"/>
    <w:rsid w:val="00C22EA9"/>
    <w:rsid w:val="00CB0664"/>
    <w:rsid w:val="00F7786E"/>
    <w:rsid w:val="00FC546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374A7C4"/>
  <w14:defaultImageDpi w14:val="300"/>
  <w15:docId w15:val="{64B0BABD-BB9B-48BD-96CE-DCA72144E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60"/>
    </w:pPr>
    <w:rPr>
      <w:rFonts w:ascii="Times New Roman" w:hAnsi="Times New Roman"/>
      <w:sz w:val="20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1B2D786C9BCF4F945C5BF8C832096A" ma:contentTypeVersion="10" ma:contentTypeDescription="Crear nuevo documento." ma:contentTypeScope="" ma:versionID="7d602c85234da09a5624b7a2d725ebb2">
  <xsd:schema xmlns:xsd="http://www.w3.org/2001/XMLSchema" xmlns:xs="http://www.w3.org/2001/XMLSchema" xmlns:p="http://schemas.microsoft.com/office/2006/metadata/properties" xmlns:ns2="17da756d-99ae-432b-b7ee-e2cf3e8c6b49" xmlns:ns3="bec81ad2-4609-4cb8-bb4c-5d7a8a849e6d" targetNamespace="http://schemas.microsoft.com/office/2006/metadata/properties" ma:root="true" ma:fieldsID="71921986c7cd62a5f5da910c0d10293d" ns2:_="" ns3:_="">
    <xsd:import namespace="17da756d-99ae-432b-b7ee-e2cf3e8c6b49"/>
    <xsd:import namespace="bec81ad2-4609-4cb8-bb4c-5d7a8a849e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a756d-99ae-432b-b7ee-e2cf3e8c6b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bd611b69-d086-4bb6-bf37-dd4df741f5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c81ad2-4609-4cb8-bb4c-5d7a8a849e6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601c042-dd8c-4f13-ad86-12304e6b1140}" ma:internalName="TaxCatchAll" ma:showField="CatchAllData" ma:web="bec81ad2-4609-4cb8-bb4c-5d7a8a849e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c81ad2-4609-4cb8-bb4c-5d7a8a849e6d" xsi:nil="true"/>
    <lcf76f155ced4ddcb4097134ff3c332f xmlns="17da756d-99ae-432b-b7ee-e2cf3e8c6b4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C3C52A-7B1B-4A3E-881B-E23A8D989200}"/>
</file>

<file path=customXml/itemProps3.xml><?xml version="1.0" encoding="utf-8"?>
<ds:datastoreItem xmlns:ds="http://schemas.openxmlformats.org/officeDocument/2006/customXml" ds:itemID="{80169BAA-9832-4D15-ACCB-D52F807E062F}"/>
</file>

<file path=customXml/itemProps4.xml><?xml version="1.0" encoding="utf-8"?>
<ds:datastoreItem xmlns:ds="http://schemas.openxmlformats.org/officeDocument/2006/customXml" ds:itemID="{75BDEFAA-5463-4B57-9A10-C574FE458F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1018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6608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AFRICA CALANCHEZ</cp:lastModifiedBy>
  <cp:revision>2</cp:revision>
  <dcterms:created xsi:type="dcterms:W3CDTF">2026-08-25T16:02:00Z</dcterms:created>
  <dcterms:modified xsi:type="dcterms:W3CDTF">2026-08-25T16:02:00Z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0x010100771B2D786C9BCF4F945C5BF8C832096A</vt:lpwstr>
  </property>
</Properties>
</file>